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Informations"/>
        <w:bidi w:val="0"/>
      </w:pP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2503677</wp:posOffset>
            </wp:positionH>
            <wp:positionV relativeFrom="page">
              <wp:posOffset>1270000</wp:posOffset>
            </wp:positionV>
            <wp:extent cx="1072660" cy="110444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e d’écran 2015-06-22 à 17.56.55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660" cy="11044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Informations"/>
        <w:bidi w:val="0"/>
      </w:pPr>
    </w:p>
    <w:p>
      <w:pPr>
        <w:pStyle w:val="Information 4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4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color w:val="2138cd"/>
        </w:rPr>
      </w:pPr>
      <w:r>
        <w:rPr>
          <w:color w:val="2138cd"/>
          <w:rtl w:val="0"/>
          <w:lang w:val="fr-FR"/>
        </w:rPr>
        <w:t>Vendeuse en pr</w:t>
      </w:r>
      <w:r>
        <w:rPr>
          <w:rFonts w:hAnsi="Avenir Next Medium" w:hint="default"/>
          <w:color w:val="2138cd"/>
          <w:rtl w:val="0"/>
          <w:lang w:val="fr-FR"/>
        </w:rPr>
        <w:t>ê</w:t>
      </w:r>
      <w:r>
        <w:rPr>
          <w:color w:val="2138cd"/>
          <w:rtl w:val="0"/>
          <w:lang w:val="fr-FR"/>
        </w:rPr>
        <w:t>t-</w:t>
      </w:r>
      <w:r>
        <w:rPr>
          <w:rFonts w:hAnsi="Avenir Next Medium" w:hint="default"/>
          <w:color w:val="2138cd"/>
          <w:rtl w:val="0"/>
          <w:lang w:val="fr-FR"/>
        </w:rPr>
        <w:t>à</w:t>
      </w:r>
      <w:r>
        <w:rPr>
          <w:color w:val="2138cd"/>
          <w:rtl w:val="0"/>
          <w:lang w:val="fr-FR"/>
        </w:rPr>
        <w:t>-porter</w:t>
      </w: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F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 xml:space="preserve">vrier 2012 - maintenant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Vendeuse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Description de votre poste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-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…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-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…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es-ES_tradnl"/>
        </w:rPr>
        <w:t>Leo Vitae Diam / 333, rue de la Glaci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è</w:t>
      </w:r>
      <w:r>
        <w:rPr>
          <w:rFonts w:ascii="Avenir Next" w:cs="Arial Unicode MS" w:hAnsi="Arial Unicode MS" w:eastAsia="Arial Unicode MS"/>
          <w:rtl w:val="0"/>
        </w:rPr>
        <w:t>re - 75013</w:t>
      </w:r>
      <w:r>
        <w:rPr>
          <w:rFonts w:ascii="Arial Unicode MS" w:cs="Arial Unicode MS" w:hAnsi="Avenir Next" w:eastAsia="Arial Unicode MS" w:hint="default"/>
          <w:rtl w:val="0"/>
        </w:rPr>
        <w:t> </w:t>
      </w:r>
      <w:r>
        <w:rPr>
          <w:rFonts w:ascii="Avenir Next" w:cs="Arial Unicode MS" w:hAnsi="Arial Unicode MS" w:eastAsia="Arial Unicode MS"/>
          <w:rtl w:val="0"/>
        </w:rPr>
        <w:t>PARIS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Janvier 2009 - F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vrier 2012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Vendeuse 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9867900</wp:posOffset>
                </wp:positionV>
                <wp:extent cx="3238500" cy="2413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as de page"/>
                              <w:bidi w:val="0"/>
                            </w:pP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>Page</w:t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</w:rPr>
                              <w:fldChar w:fldCharType="begin" w:fldLock="0"/>
                            </w:r>
                            <w:r>
                              <w:rPr>
                                <w:rStyle w:val="ALL CAPS"/>
                              </w:rPr>
                              <w:t xml:space="preserve"> PAGE </w:t>
                            </w:r>
                            <w:r>
                              <w:rPr>
                                <w:rStyle w:val="ALL CAPS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ALL CAPS"/>
                              </w:rPr>
                              <w:t>1</w:t>
                            </w:r>
                            <w:r>
                              <w:rPr>
                                <w:rStyle w:val="ALL CAPS"/>
                              </w:rPr>
                              <w:fldChar w:fldCharType="end" w:fldLock="0"/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>Curriculum vitae de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ascii="Avenir Next" w:cs="Arial Unicode MS" w:hAnsi="Arial Unicode MS" w:eastAsia="Arial Unicode MS"/>
                                <w:rtl w:val="0"/>
                                <w:lang w:val="sv-SE"/>
                              </w:rPr>
                              <w:t>Urna Semper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50.0pt;margin-top:777.0pt;width:255.0pt;height:19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as de page"/>
                        <w:bidi w:val="0"/>
                      </w:pP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>Page</w:t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</w:rPr>
                        <w:fldChar w:fldCharType="begin" w:fldLock="0"/>
                      </w:r>
                      <w:r>
                        <w:rPr>
                          <w:rStyle w:val="ALL CAPS"/>
                        </w:rPr>
                        <w:t xml:space="preserve"> PAGE </w:t>
                      </w:r>
                      <w:r>
                        <w:rPr>
                          <w:rStyle w:val="ALL CAPS"/>
                        </w:rPr>
                        <w:fldChar w:fldCharType="separate" w:fldLock="0"/>
                      </w:r>
                      <w:r>
                        <w:rPr>
                          <w:rStyle w:val="ALL CAPS"/>
                        </w:rPr>
                        <w:t>1</w:t>
                      </w:r>
                      <w:r>
                        <w:rPr>
                          <w:rStyle w:val="ALL CAPS"/>
                        </w:rPr>
                        <w:fldChar w:fldCharType="end" w:fldLock="0"/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>-</w:t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>Curriculum vitae de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Style w:val="Emphasis"/>
                          <w:rFonts w:ascii="Avenir Next" w:cs="Arial Unicode MS" w:hAnsi="Arial Unicode MS" w:eastAsia="Arial Unicode MS"/>
                          <w:rtl w:val="0"/>
                          <w:lang w:val="sv-SE"/>
                        </w:rPr>
                        <w:t>Urna Semper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1152144</wp:posOffset>
                </wp:positionH>
                <wp:positionV relativeFrom="page">
                  <wp:posOffset>2019300</wp:posOffset>
                </wp:positionV>
                <wp:extent cx="1792224" cy="75311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7531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formation 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800"/>
                              </w:tabs>
                              <w:rPr>
                                <w:color w:val="2138cd"/>
                              </w:rPr>
                            </w:pPr>
                            <w:r>
                              <w:rPr>
                                <w:color w:val="2138cd"/>
                                <w:rtl w:val="0"/>
                                <w:lang w:val="fr-FR"/>
                              </w:rPr>
                              <w:t>Infos personnelles</w:t>
                            </w:r>
                          </w:p>
                          <w:p>
                            <w:pPr>
                              <w:pStyle w:val="Information 2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Pr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nom/Nom de famille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Adresse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T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l.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adresse e-mail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Nationalit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Date de naissance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Poste souhait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</w:p>
                          <w:p>
                            <w:pPr>
                              <w:pStyle w:val="Informations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color w:val="c61a00"/>
                              </w:rPr>
                            </w:pPr>
                          </w:p>
                          <w:p>
                            <w:pPr>
                              <w:pStyle w:val="Information 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800"/>
                              </w:tabs>
                              <w:rPr>
                                <w:color w:val="2138cd"/>
                              </w:rPr>
                            </w:pPr>
                            <w:r>
                              <w:rPr>
                                <w:color w:val="2138cd"/>
                                <w:rtl w:val="0"/>
                              </w:rPr>
                              <w:t>Exp</w:t>
                            </w:r>
                            <w:r>
                              <w:rPr>
                                <w:rFonts w:hAnsi="Avenir Next Medium" w:hint="default"/>
                                <w:color w:val="2138cd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color w:val="2138cd"/>
                                <w:rtl w:val="0"/>
                                <w:lang w:val="en-US"/>
                              </w:rPr>
                              <w:t>rience</w:t>
                            </w:r>
                          </w:p>
                          <w:p>
                            <w:pPr>
                              <w:pStyle w:val="Information 2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Position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Responsabilit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Employeur/Adresse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Position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Responsabilit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Employeur/Adresse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Position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Responsabilit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Employeur/Adresse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90.7pt;margin-top:159.0pt;width:141.1pt;height:593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tion 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800"/>
                        </w:tabs>
                        <w:rPr>
                          <w:color w:val="2138cd"/>
                        </w:rPr>
                      </w:pPr>
                      <w:r>
                        <w:rPr>
                          <w:color w:val="2138cd"/>
                          <w:rtl w:val="0"/>
                          <w:lang w:val="fr-FR"/>
                        </w:rPr>
                        <w:t>Infos personnelles</w:t>
                      </w:r>
                    </w:p>
                    <w:p>
                      <w:pPr>
                        <w:pStyle w:val="Information 2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Pr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nom/Nom de famille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Adresse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T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l.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adresse e-mail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Nationalit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Date de naissance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Poste souhait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</w:p>
                    <w:p>
                      <w:pPr>
                        <w:pStyle w:val="Informations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color w:val="c61a00"/>
                        </w:rPr>
                      </w:pPr>
                    </w:p>
                    <w:p>
                      <w:pPr>
                        <w:pStyle w:val="Information 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800"/>
                        </w:tabs>
                        <w:rPr>
                          <w:color w:val="2138cd"/>
                        </w:rPr>
                      </w:pPr>
                      <w:r>
                        <w:rPr>
                          <w:color w:val="2138cd"/>
                          <w:rtl w:val="0"/>
                        </w:rPr>
                        <w:t>Exp</w:t>
                      </w:r>
                      <w:r>
                        <w:rPr>
                          <w:rFonts w:hAnsi="Avenir Next Medium" w:hint="default"/>
                          <w:color w:val="2138cd"/>
                          <w:rtl w:val="0"/>
                        </w:rPr>
                        <w:t>é</w:t>
                      </w:r>
                      <w:r>
                        <w:rPr>
                          <w:color w:val="2138cd"/>
                          <w:rtl w:val="0"/>
                          <w:lang w:val="en-US"/>
                        </w:rPr>
                        <w:t>rience</w:t>
                      </w:r>
                    </w:p>
                    <w:p>
                      <w:pPr>
                        <w:pStyle w:val="Information 2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Position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Responsabilit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s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Employeur/Adresse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Position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Responsabilit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Employeur/Adresse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Position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Responsabilit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Employeur/Adresse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/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En-tête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  <w:tab w:val="left" w:pos="5600"/>
                                <w:tab w:val="left" w:pos="6000"/>
                                <w:tab w:val="left" w:pos="6400"/>
                                <w:tab w:val="left" w:pos="6800"/>
                                <w:tab w:val="left" w:pos="7200"/>
                                <w:tab w:val="left" w:pos="7600"/>
                              </w:tabs>
                            </w:pPr>
                            <w:r>
                              <w:rPr>
                                <w:color w:val="2138cd"/>
                                <w:rtl w:val="0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10.0pt;margin-top:100.0pt;width:395.0pt;height:19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n-tête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  <w:tab w:val="left" w:pos="5600"/>
                          <w:tab w:val="left" w:pos="6000"/>
                          <w:tab w:val="left" w:pos="6400"/>
                          <w:tab w:val="left" w:pos="6800"/>
                          <w:tab w:val="left" w:pos="7200"/>
                          <w:tab w:val="left" w:pos="7600"/>
                        </w:tabs>
                      </w:pPr>
                      <w:r>
                        <w:rPr>
                          <w:color w:val="2138cd"/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00A3D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FF401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FEC7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60.0pt;margin-top:103.0pt;width:35.0pt;height:11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none" side="bothSides" anchorx="page" anchory="page"/>
                <v:rect id="_x0000_s1030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1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2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Description de votre poste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es-ES_tradnl"/>
        </w:rPr>
        <w:t>Leo Vitae Diam / 333, rue de la Glaci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è</w:t>
      </w:r>
      <w:r>
        <w:rPr>
          <w:rFonts w:ascii="Avenir Next" w:cs="Arial Unicode MS" w:hAnsi="Arial Unicode MS" w:eastAsia="Arial Unicode MS"/>
          <w:rtl w:val="0"/>
        </w:rPr>
        <w:t>re - 75013</w:t>
      </w:r>
      <w:r>
        <w:rPr>
          <w:rFonts w:ascii="Arial Unicode MS" w:cs="Arial Unicode MS" w:hAnsi="Avenir Next" w:eastAsia="Arial Unicode MS" w:hint="default"/>
          <w:rtl w:val="0"/>
        </w:rPr>
        <w:t> </w:t>
      </w:r>
      <w:r>
        <w:rPr>
          <w:rFonts w:ascii="Avenir Next" w:cs="Arial Unicode MS" w:hAnsi="Arial Unicode MS" w:eastAsia="Arial Unicode MS"/>
          <w:rtl w:val="0"/>
        </w:rPr>
        <w:t>PARIS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Janvier 2006 - F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vrier 2019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Vendeuse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Description de votre poste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es-ES_tradnl"/>
        </w:rPr>
        <w:t>Leo Vitae Diam / 333, rue de la Glaci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è</w:t>
      </w:r>
      <w:r>
        <w:rPr>
          <w:rFonts w:ascii="Avenir Next" w:cs="Arial Unicode MS" w:hAnsi="Arial Unicode MS" w:eastAsia="Arial Unicode MS"/>
          <w:rtl w:val="0"/>
        </w:rPr>
        <w:t>re - 75013</w:t>
      </w:r>
      <w:r>
        <w:rPr>
          <w:rFonts w:ascii="Arial Unicode MS" w:cs="Arial Unicode MS" w:hAnsi="Avenir Next" w:eastAsia="Arial Unicode MS" w:hint="default"/>
          <w:rtl w:val="0"/>
        </w:rPr>
        <w:t> </w:t>
      </w:r>
      <w:r>
        <w:rPr>
          <w:rFonts w:ascii="Avenir Next" w:cs="Arial Unicode MS" w:hAnsi="Arial Unicode MS" w:eastAsia="Arial Unicode MS"/>
          <w:rtl w:val="0"/>
        </w:rPr>
        <w:t>PARIS</w:t>
      </w:r>
      <w:r>
        <w:br w:type="page"/>
      </w: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</w:rPr>
        <w:t xml:space="preserve">2004 </w:t>
      </w:r>
      <w:r>
        <w:rPr>
          <w:rFonts w:ascii="Arial Unicode MS" w:cs="Arial Unicode MS" w:hAnsi="Avenir Next" w:eastAsia="Arial Unicode MS" w:hint="default"/>
          <w:rtl w:val="0"/>
        </w:rPr>
        <w:t xml:space="preserve">– </w:t>
      </w:r>
      <w:r>
        <w:rPr>
          <w:rFonts w:ascii="Avenir Next" w:cs="Arial Unicode MS" w:hAnsi="Arial Unicode MS" w:eastAsia="Arial Unicode MS"/>
          <w:rtl w:val="0"/>
        </w:rPr>
        <w:t>2006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Licence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Mode</w:t>
      </w: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</w:rPr>
        <w:t xml:space="preserve">2000 </w:t>
      </w:r>
      <w:r>
        <w:rPr>
          <w:rFonts w:ascii="Arial Unicode MS" w:cs="Arial Unicode MS" w:hAnsi="Avenir Next" w:eastAsia="Arial Unicode MS" w:hint="default"/>
          <w:rtl w:val="0"/>
        </w:rPr>
        <w:t xml:space="preserve">– </w:t>
      </w:r>
      <w:r>
        <w:rPr>
          <w:rFonts w:ascii="Avenir Next" w:cs="Arial Unicode MS" w:hAnsi="Arial Unicode MS" w:eastAsia="Arial Unicode MS"/>
          <w:rtl w:val="0"/>
        </w:rPr>
        <w:t>2004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Baccalaur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at</w:t>
      </w: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Anglais, Espagnol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Allemand 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Accueil des clients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Savo</w: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9867900</wp:posOffset>
                </wp:positionV>
                <wp:extent cx="3238500" cy="2413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as de page"/>
                              <w:bidi w:val="0"/>
                            </w:pP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>Page</w:t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</w:rPr>
                              <w:fldChar w:fldCharType="begin" w:fldLock="0"/>
                            </w:r>
                            <w:r>
                              <w:rPr>
                                <w:rStyle w:val="ALL CAPS"/>
                              </w:rPr>
                              <w:t xml:space="preserve"> PAGE </w:t>
                            </w:r>
                            <w:r>
                              <w:rPr>
                                <w:rStyle w:val="ALL CAPS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ALL CAPS"/>
                              </w:rPr>
                              <w:t>2</w:t>
                            </w:r>
                            <w:r>
                              <w:rPr>
                                <w:rStyle w:val="ALL CAPS"/>
                              </w:rPr>
                              <w:fldChar w:fldCharType="end" w:fldLock="0"/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>Curriculum vitae de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ascii="Avenir Next" w:cs="Arial Unicode MS" w:hAnsi="Arial Unicode MS" w:eastAsia="Arial Unicode MS"/>
                                <w:rtl w:val="0"/>
                                <w:lang w:val="sv-SE"/>
                              </w:rPr>
                              <w:t>Urna Semper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50.0pt;margin-top:777.0pt;width:255.0pt;height:19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as de page"/>
                        <w:bidi w:val="0"/>
                      </w:pP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>Page</w:t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</w:rPr>
                        <w:fldChar w:fldCharType="begin" w:fldLock="0"/>
                      </w:r>
                      <w:r>
                        <w:rPr>
                          <w:rStyle w:val="ALL CAPS"/>
                        </w:rPr>
                        <w:t xml:space="preserve"> PAGE </w:t>
                      </w:r>
                      <w:r>
                        <w:rPr>
                          <w:rStyle w:val="ALL CAPS"/>
                        </w:rPr>
                        <w:fldChar w:fldCharType="separate" w:fldLock="0"/>
                      </w:r>
                      <w:r>
                        <w:rPr>
                          <w:rStyle w:val="ALL CAPS"/>
                        </w:rPr>
                        <w:t>2</w:t>
                      </w:r>
                      <w:r>
                        <w:rPr>
                          <w:rStyle w:val="ALL CAPS"/>
                        </w:rPr>
                        <w:fldChar w:fldCharType="end" w:fldLock="0"/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>-</w:t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>Curriculum vitae de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Style w:val="Emphasis"/>
                          <w:rFonts w:ascii="Avenir Next" w:cs="Arial Unicode MS" w:hAnsi="Arial Unicode MS" w:eastAsia="Arial Unicode MS"/>
                          <w:rtl w:val="0"/>
                          <w:lang w:val="sv-SE"/>
                        </w:rPr>
                        <w:t>Urna Semper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En-tête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  <w:tab w:val="left" w:pos="5600"/>
                                <w:tab w:val="left" w:pos="6000"/>
                                <w:tab w:val="left" w:pos="6400"/>
                                <w:tab w:val="left" w:pos="6800"/>
                                <w:tab w:val="left" w:pos="7200"/>
                                <w:tab w:val="left" w:pos="7600"/>
                              </w:tabs>
                            </w:pPr>
                            <w:r>
                              <w:rPr>
                                <w:color w:val="2138cd"/>
                                <w:rtl w:val="0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110.0pt;margin-top:100.0pt;width:395.0pt;height:19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n-tête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  <w:tab w:val="left" w:pos="5600"/>
                          <w:tab w:val="left" w:pos="6000"/>
                          <w:tab w:val="left" w:pos="6400"/>
                          <w:tab w:val="left" w:pos="6800"/>
                          <w:tab w:val="left" w:pos="7200"/>
                          <w:tab w:val="left" w:pos="7600"/>
                        </w:tabs>
                      </w:pPr>
                      <w:r>
                        <w:rPr>
                          <w:color w:val="2138cd"/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984250</wp:posOffset>
                </wp:positionH>
                <wp:positionV relativeFrom="page">
                  <wp:posOffset>2020823</wp:posOffset>
                </wp:positionV>
                <wp:extent cx="1792224" cy="7534656"/>
                <wp:effectExtent l="0" t="0" r="0" b="0"/>
                <wp:wrapSquare wrapText="bothSides" distL="152400" distR="152400"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75346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formation 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800"/>
                              </w:tabs>
                              <w:rPr>
                                <w:color w:val="2138cd"/>
                              </w:rPr>
                            </w:pPr>
                            <w:r>
                              <w:rPr>
                                <w:color w:val="2138cd"/>
                                <w:rtl w:val="0"/>
                              </w:rPr>
                              <w:t>Formation</w:t>
                            </w:r>
                          </w:p>
                          <w:p>
                            <w:pPr>
                              <w:pStyle w:val="Information 2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Dipl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ô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mes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Domaines d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’é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tudes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Institution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Dipl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ô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mes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Domaines d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’é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tudes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Institution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 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800"/>
                              </w:tabs>
                              <w:rPr>
                                <w:color w:val="2138cd"/>
                              </w:rPr>
                            </w:pPr>
                            <w:r>
                              <w:rPr>
                                <w:color w:val="2138cd"/>
                                <w:rtl w:val="0"/>
                              </w:rPr>
                              <w:t>Comp</w:t>
                            </w:r>
                            <w:r>
                              <w:rPr>
                                <w:rFonts w:hAnsi="Avenir Next Medium" w:hint="default"/>
                                <w:color w:val="2138cd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color w:val="2138cd"/>
                                <w:rtl w:val="0"/>
                                <w:lang w:val="en-US"/>
                              </w:rPr>
                              <w:t>tences</w:t>
                            </w:r>
                          </w:p>
                          <w:p>
                            <w:pPr>
                              <w:pStyle w:val="Information 2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Langues parl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Autre(s) langue(s)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Aptitudes sociales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Comp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tences organisationnelles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Comp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tences informatiques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INFORMATIONS SUPPL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MENTAIRES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77.5pt;margin-top:159.1pt;width:141.1pt;height:593.3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tion 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800"/>
                        </w:tabs>
                        <w:rPr>
                          <w:color w:val="2138cd"/>
                        </w:rPr>
                      </w:pPr>
                      <w:r>
                        <w:rPr>
                          <w:color w:val="2138cd"/>
                          <w:rtl w:val="0"/>
                        </w:rPr>
                        <w:t>Formation</w:t>
                      </w:r>
                    </w:p>
                    <w:p>
                      <w:pPr>
                        <w:pStyle w:val="Information 2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Dipl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ô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mes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Domaines d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’é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tudes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Institution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Dipl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ô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mes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Domaines d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’é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tudes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Institution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 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800"/>
                        </w:tabs>
                        <w:rPr>
                          <w:color w:val="2138cd"/>
                        </w:rPr>
                      </w:pPr>
                      <w:r>
                        <w:rPr>
                          <w:color w:val="2138cd"/>
                          <w:rtl w:val="0"/>
                        </w:rPr>
                        <w:t>Comp</w:t>
                      </w:r>
                      <w:r>
                        <w:rPr>
                          <w:rFonts w:hAnsi="Avenir Next Medium" w:hint="default"/>
                          <w:color w:val="2138cd"/>
                          <w:rtl w:val="0"/>
                        </w:rPr>
                        <w:t>é</w:t>
                      </w:r>
                      <w:r>
                        <w:rPr>
                          <w:color w:val="2138cd"/>
                          <w:rtl w:val="0"/>
                          <w:lang w:val="en-US"/>
                        </w:rPr>
                        <w:t>tences</w:t>
                      </w:r>
                    </w:p>
                    <w:p>
                      <w:pPr>
                        <w:pStyle w:val="Information 2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Langues parl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Autre(s) langue(s)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Aptitudes sociales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Comp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tences organisationnelles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Comp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tences informatiques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INFORMATIONS SUPPL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MENTAIRES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36" name="Shape 1073741836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00A3D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FF401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FEC7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6" style="visibility:visible;position:absolute;margin-left:60.0pt;margin-top:103.0pt;width:35.0pt;height:11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none" side="bothSides" anchorx="page" anchory="page"/>
                <v:rect id="_x0000_s1037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8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9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Fonts w:ascii="Avenir Next" w:cs="Arial Unicode MS" w:hAnsi="Arial Unicode MS" w:eastAsia="Arial Unicode MS"/>
          <w:rtl w:val="0"/>
          <w:lang w:val="fr-FR"/>
        </w:rPr>
        <w:t xml:space="preserve">ir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ê</w:t>
      </w:r>
      <w:r>
        <w:rPr>
          <w:rFonts w:ascii="Avenir Next" w:cs="Arial Unicode MS" w:hAnsi="Arial Unicode MS" w:eastAsia="Arial Unicode MS"/>
          <w:rtl w:val="0"/>
          <w:lang w:val="fr-FR"/>
        </w:rPr>
        <w:t>tre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Gestion d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’</w:t>
      </w:r>
      <w:r>
        <w:rPr>
          <w:rFonts w:ascii="Avenir Next" w:cs="Arial Unicode MS" w:hAnsi="Arial Unicode MS" w:eastAsia="Arial Unicode MS"/>
          <w:rtl w:val="0"/>
          <w:lang w:val="fr-FR"/>
        </w:rPr>
        <w:t xml:space="preserve">une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quipe de 10 personnes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Business Plan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Suite Adobe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Word, Excel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 xml:space="preserve">… 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Centres d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’</w:t>
      </w:r>
      <w:r>
        <w:rPr>
          <w:rFonts w:ascii="Avenir Next" w:cs="Arial Unicode MS" w:hAnsi="Arial Unicode MS" w:eastAsia="Arial Unicode MS"/>
          <w:rtl w:val="0"/>
          <w:lang w:val="fr-FR"/>
        </w:rPr>
        <w:t>int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r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ê</w:t>
      </w:r>
      <w:r>
        <w:rPr>
          <w:rFonts w:ascii="Avenir Next" w:cs="Arial Unicode MS" w:hAnsi="Arial Unicode MS" w:eastAsia="Arial Unicode MS"/>
          <w:rtl w:val="0"/>
          <w:lang w:val="fr-FR"/>
        </w:rPr>
        <w:t xml:space="preserve">ts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 xml:space="preserve">… </w:t>
      </w:r>
    </w:p>
    <w:sectPr>
      <w:headerReference w:type="default" r:id="rId5"/>
      <w:footerReference w:type="default" r:id="rId6"/>
      <w:pgSz w:w="11900" w:h="16840" w:orient="portrait"/>
      <w:pgMar w:top="3182" w:right="1800" w:bottom="1800" w:left="5011" w:header="2000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">
    <w:charset w:val="00"/>
    <w:family w:val="roman"/>
    <w:pitch w:val="default"/>
  </w:font>
  <w:font w:name="Avenir Next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formations">
    <w:name w:val="Informations"/>
    <w:next w:val="Informations"/>
    <w:pPr>
      <w:keepNext w:val="0"/>
      <w:keepLines w:val="0"/>
      <w:pageBreakBefore w:val="0"/>
      <w:widowControl w:val="1"/>
      <w:shd w:val="clear" w:color="auto" w:fill="auto"/>
      <w:tabs>
        <w:tab w:val="right" w:pos="2400"/>
        <w:tab w:val="left" w:pos="2800"/>
      </w:tabs>
      <w:suppressAutoHyphens w:val="0"/>
      <w:bidi w:val="0"/>
      <w:spacing w:before="0" w:after="0" w:line="320" w:lineRule="exact"/>
      <w:ind w:left="0" w:right="0" w:firstLine="0"/>
      <w:jc w:val="right"/>
      <w:outlineLvl w:val="9"/>
    </w:pPr>
    <w:rPr>
      <w:rFonts w:ascii="Avenir Next" w:cs="Arial Unicode MS" w:hAnsi="Arial Unicode MS" w:eastAsia="Arial Unicode MS"/>
      <w:b w:val="1"/>
      <w:bCs w:val="1"/>
      <w:i w:val="0"/>
      <w:iCs w:val="0"/>
      <w:caps w:val="1"/>
      <w:strike w:val="0"/>
      <w:dstrike w:val="0"/>
      <w:outline w:val="0"/>
      <w:color w:val="7a7979"/>
      <w:spacing w:val="0"/>
      <w:kern w:val="0"/>
      <w:position w:val="0"/>
      <w:sz w:val="18"/>
      <w:szCs w:val="18"/>
      <w:u w:val="none"/>
      <w:vertAlign w:val="baseline"/>
    </w:rPr>
  </w:style>
  <w:style w:type="paragraph" w:styleId="Information 4">
    <w:name w:val="Information 4"/>
    <w:next w:val="Corps"/>
    <w:pPr>
      <w:keepNext w:val="0"/>
      <w:keepLines w:val="0"/>
      <w:pageBreakBefore w:val="0"/>
      <w:widowControl w:val="1"/>
      <w:shd w:val="clear" w:color="auto" w:fill="auto"/>
      <w:tabs>
        <w:tab w:val="left" w:pos="1000"/>
      </w:tabs>
      <w:suppressAutoHyphens w:val="0"/>
      <w:bidi w:val="0"/>
      <w:spacing w:before="0" w:after="0" w:line="320" w:lineRule="exact"/>
      <w:ind w:left="0" w:right="0" w:firstLine="0"/>
      <w:jc w:val="left"/>
      <w:outlineLvl w:val="0"/>
    </w:pPr>
    <w:rPr>
      <w:rFonts w:ascii="Avenir Next Medium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8"/>
      <w:szCs w:val="28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Information 3">
    <w:name w:val="Information 3"/>
    <w:next w:val="Information 3"/>
    <w:pPr>
      <w:keepNext w:val="0"/>
      <w:keepLines w:val="0"/>
      <w:pageBreakBefore w:val="0"/>
      <w:widowControl w:val="1"/>
      <w:shd w:val="clear" w:color="auto" w:fill="auto"/>
      <w:tabs>
        <w:tab w:val="right" w:pos="2400"/>
      </w:tabs>
      <w:suppressAutoHyphens w:val="0"/>
      <w:bidi w:val="0"/>
      <w:spacing w:before="0" w:after="0" w:line="320" w:lineRule="exact"/>
      <w:ind w:left="0" w:right="0" w:firstLine="0"/>
      <w:jc w:val="left"/>
      <w:outlineLvl w:val="0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22222"/>
      <w:spacing w:val="0"/>
      <w:kern w:val="0"/>
      <w:position w:val="0"/>
      <w:sz w:val="20"/>
      <w:szCs w:val="20"/>
      <w:u w:val="none"/>
      <w:vertAlign w:val="baseline"/>
    </w:rPr>
  </w:style>
  <w:style w:type="paragraph" w:styleId="Bas de page">
    <w:name w:val="Bas de page"/>
    <w:next w:val="Bas de page"/>
    <w:pPr>
      <w:keepNext w:val="0"/>
      <w:keepLines w:val="0"/>
      <w:pageBreakBefore w:val="0"/>
      <w:widowControl w:val="1"/>
      <w:shd w:val="clear" w:color="auto" w:fill="auto"/>
      <w:tabs>
        <w:tab w:val="left" w:pos="2800"/>
      </w:tabs>
      <w:suppressAutoHyphens w:val="0"/>
      <w:bidi w:val="0"/>
      <w:spacing w:before="0" w:after="40" w:line="240" w:lineRule="auto"/>
      <w:ind w:left="0" w:right="0" w:firstLine="0"/>
      <w:jc w:val="left"/>
      <w:outlineLvl w:val="9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16"/>
      <w:szCs w:val="16"/>
      <w:u w:val="none"/>
      <w:vertAlign w:val="baseline"/>
    </w:rPr>
  </w:style>
  <w:style w:type="character" w:styleId="ALL CAPS">
    <w:name w:val="ALL CAPS"/>
    <w:rPr>
      <w:caps w:val="1"/>
    </w:rPr>
  </w:style>
  <w:style w:type="character" w:styleId="Emphasis">
    <w:name w:val="Emphasis"/>
    <w:rPr>
      <w:rFonts w:ascii="Times New Roman" w:cs="Arial Unicode MS" w:hAnsi="Arial Unicode MS" w:eastAsia="Arial Unicode MS"/>
      <w:b w:val="1"/>
      <w:bCs w:val="1"/>
      <w:i w:val="0"/>
      <w:iCs w:val="0"/>
      <w:lang w:val="sv-SE"/>
    </w:rPr>
  </w:style>
  <w:style w:type="paragraph" w:styleId="Information 2">
    <w:name w:val="Information 2"/>
    <w:next w:val="Information 2"/>
    <w:pPr>
      <w:keepNext w:val="0"/>
      <w:keepLines w:val="0"/>
      <w:pageBreakBefore w:val="0"/>
      <w:widowControl w:val="1"/>
      <w:shd w:val="clear" w:color="auto" w:fill="auto"/>
      <w:tabs>
        <w:tab w:val="right" w:pos="2400"/>
      </w:tabs>
      <w:suppressAutoHyphens w:val="0"/>
      <w:bidi w:val="0"/>
      <w:spacing w:before="0" w:after="0" w:line="320" w:lineRule="exact"/>
      <w:ind w:left="0" w:right="0" w:firstLine="0"/>
      <w:jc w:val="right"/>
      <w:outlineLvl w:val="0"/>
    </w:pPr>
    <w:rPr>
      <w:rFonts w:ascii="Avenir Next Medium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4"/>
      <w:szCs w:val="24"/>
      <w:u w:val="none"/>
      <w:vertAlign w:val="baseline"/>
      <w:lang w:val="fr-FR"/>
    </w:rPr>
  </w:style>
  <w:style w:type="paragraph" w:styleId="En-tête">
    <w:name w:val="En-tête"/>
    <w:next w:val="Corps"/>
    <w:pPr>
      <w:keepNext w:val="0"/>
      <w:keepLines w:val="0"/>
      <w:pageBreakBefore w:val="0"/>
      <w:widowControl w:val="1"/>
      <w:shd w:val="clear" w:color="auto" w:fill="auto"/>
      <w:tabs>
        <w:tab w:val="left" w:pos="1000"/>
      </w:tabs>
      <w:suppressAutoHyphens w:val="0"/>
      <w:bidi w:val="0"/>
      <w:spacing w:before="0" w:after="0" w:line="288" w:lineRule="auto"/>
      <w:ind w:left="0" w:right="0" w:firstLine="0"/>
      <w:jc w:val="left"/>
      <w:outlineLvl w:val="0"/>
    </w:pPr>
    <w:rPr>
      <w:rFonts w:ascii="Avenir Next Medium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8"/>
      <w:szCs w:val="28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3_Modern_Business-CV">
  <a:themeElements>
    <a:clrScheme name="03_Modern_Business-CV">
      <a:dk1>
        <a:srgbClr val="222222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Modern_Business-CV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EC700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200" u="none" kumimoji="0" normalizeH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